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068AA" w14:textId="210FE759" w:rsidR="00851B82" w:rsidRPr="000B0697" w:rsidRDefault="00617550" w:rsidP="00617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9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629C2CFA" w14:textId="7A2B09C9" w:rsidR="00851B82" w:rsidRPr="000B0697" w:rsidRDefault="00617550" w:rsidP="00617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97">
        <w:rPr>
          <w:rFonts w:ascii="Times New Roman" w:hAnsi="Times New Roman" w:cs="Times New Roman"/>
          <w:b/>
          <w:sz w:val="28"/>
          <w:szCs w:val="28"/>
        </w:rPr>
        <w:t>О ПРОВЕДЕНИИ РАЙОННОГО КОНКУРСА ПРОФЕССИОНАЛЬНОГО МАСТЕРСТВА</w:t>
      </w:r>
    </w:p>
    <w:p w14:paraId="40346652" w14:textId="602356A8" w:rsidR="00617550" w:rsidRPr="000B0697" w:rsidRDefault="00617550" w:rsidP="00617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97">
        <w:rPr>
          <w:rFonts w:ascii="Times New Roman" w:hAnsi="Times New Roman" w:cs="Times New Roman"/>
          <w:b/>
          <w:sz w:val="28"/>
          <w:szCs w:val="28"/>
        </w:rPr>
        <w:t>«СЛЕСАРЬ ПО РЕМОНТУ АВТОМОБИЛЕЙ-2023»</w:t>
      </w:r>
    </w:p>
    <w:p w14:paraId="35462052" w14:textId="46C067F0" w:rsidR="00617550" w:rsidRPr="000B0697" w:rsidRDefault="00617550" w:rsidP="00617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97">
        <w:rPr>
          <w:rFonts w:ascii="Times New Roman" w:hAnsi="Times New Roman" w:cs="Times New Roman"/>
          <w:b/>
          <w:sz w:val="28"/>
          <w:szCs w:val="28"/>
        </w:rPr>
        <w:t>СРЕДИ ОБУЧАЮЩИХСЯ ПО ПРОФЕССИИ</w:t>
      </w:r>
    </w:p>
    <w:p w14:paraId="5E52BD08" w14:textId="03B06499" w:rsidR="00617550" w:rsidRPr="000B0697" w:rsidRDefault="00617550" w:rsidP="00617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97">
        <w:rPr>
          <w:rFonts w:ascii="Times New Roman" w:hAnsi="Times New Roman" w:cs="Times New Roman"/>
          <w:b/>
          <w:sz w:val="28"/>
          <w:szCs w:val="28"/>
        </w:rPr>
        <w:t>«МАСТЕР ПО РЕМОНТУ И ОБСЛУЖИВАНИЮ АВТОМОБИЛЕЙ»</w:t>
      </w:r>
    </w:p>
    <w:p w14:paraId="5B19A57E" w14:textId="19C8DFC9" w:rsidR="003549C4" w:rsidRPr="003549C4" w:rsidRDefault="003549C4" w:rsidP="0035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2B8EB1" w14:textId="77777777" w:rsidR="003C09BD" w:rsidRDefault="003C09BD" w:rsidP="00617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0CFCA2" w14:textId="06E8C1C1" w:rsidR="00851B82" w:rsidRPr="00AC3C28" w:rsidRDefault="00AC3C28" w:rsidP="00AC3C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51B82" w:rsidRPr="00AC3C28">
        <w:rPr>
          <w:rFonts w:ascii="Times New Roman" w:hAnsi="Times New Roman" w:cs="Times New Roman"/>
          <w:b/>
          <w:sz w:val="24"/>
          <w:szCs w:val="24"/>
        </w:rPr>
        <w:t>Решение о проведении конкурса.</w:t>
      </w:r>
    </w:p>
    <w:p w14:paraId="54E1977D" w14:textId="77777777" w:rsidR="00617550" w:rsidRDefault="00AC3C28" w:rsidP="00617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851B82">
        <w:rPr>
          <w:rFonts w:ascii="Times New Roman" w:hAnsi="Times New Roman" w:cs="Times New Roman"/>
          <w:sz w:val="24"/>
          <w:szCs w:val="24"/>
        </w:rPr>
        <w:t xml:space="preserve">Проведение районного конкурса </w:t>
      </w:r>
      <w:r w:rsidR="00617550" w:rsidRPr="003139BF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«Слесарь по ремонту автомобилей-2023» среди обучающихся по профессии </w:t>
      </w:r>
      <w:r w:rsidR="00617550">
        <w:rPr>
          <w:rFonts w:ascii="Times New Roman" w:hAnsi="Times New Roman" w:cs="Times New Roman"/>
          <w:sz w:val="24"/>
          <w:szCs w:val="24"/>
        </w:rPr>
        <w:t xml:space="preserve"> </w:t>
      </w:r>
      <w:r w:rsidR="00617550" w:rsidRPr="003139BF">
        <w:rPr>
          <w:rFonts w:ascii="Times New Roman" w:hAnsi="Times New Roman" w:cs="Times New Roman"/>
          <w:sz w:val="24"/>
          <w:szCs w:val="24"/>
        </w:rPr>
        <w:t>«Мастер по ремонту и обслуживанию автомобилей»</w:t>
      </w:r>
      <w:r w:rsidR="00851B82" w:rsidRPr="003549C4">
        <w:rPr>
          <w:rFonts w:ascii="Times New Roman" w:hAnsi="Times New Roman" w:cs="Times New Roman"/>
          <w:sz w:val="24"/>
          <w:szCs w:val="24"/>
        </w:rPr>
        <w:t xml:space="preserve"> (далее – Конкурс) в 20</w:t>
      </w:r>
      <w:r w:rsidR="005D5EEC" w:rsidRPr="003549C4">
        <w:rPr>
          <w:rFonts w:ascii="Times New Roman" w:hAnsi="Times New Roman" w:cs="Times New Roman"/>
          <w:sz w:val="24"/>
          <w:szCs w:val="24"/>
        </w:rPr>
        <w:t>2</w:t>
      </w:r>
      <w:r w:rsidR="00617550">
        <w:rPr>
          <w:rFonts w:ascii="Times New Roman" w:hAnsi="Times New Roman" w:cs="Times New Roman"/>
          <w:sz w:val="24"/>
          <w:szCs w:val="24"/>
        </w:rPr>
        <w:t>3</w:t>
      </w:r>
      <w:r w:rsidR="003549C4" w:rsidRPr="003549C4">
        <w:rPr>
          <w:rFonts w:ascii="Times New Roman" w:hAnsi="Times New Roman" w:cs="Times New Roman"/>
          <w:sz w:val="24"/>
          <w:szCs w:val="24"/>
        </w:rPr>
        <w:t xml:space="preserve"> </w:t>
      </w:r>
      <w:r w:rsidR="00851B82" w:rsidRPr="003549C4">
        <w:rPr>
          <w:rFonts w:ascii="Times New Roman" w:hAnsi="Times New Roman" w:cs="Times New Roman"/>
          <w:sz w:val="24"/>
          <w:szCs w:val="24"/>
        </w:rPr>
        <w:t xml:space="preserve">году осуществляется в соответствии с постановлением администрации Чунского района </w:t>
      </w:r>
      <w:r w:rsidR="00617550">
        <w:rPr>
          <w:rFonts w:ascii="Times New Roman" w:hAnsi="Times New Roman" w:cs="Times New Roman"/>
          <w:sz w:val="24"/>
          <w:szCs w:val="24"/>
        </w:rPr>
        <w:t>«</w:t>
      </w:r>
      <w:r w:rsidR="00617550" w:rsidRPr="003139BF">
        <w:rPr>
          <w:rFonts w:ascii="Times New Roman" w:hAnsi="Times New Roman" w:cs="Times New Roman"/>
          <w:sz w:val="24"/>
          <w:szCs w:val="24"/>
        </w:rPr>
        <w:t>О проведении районного конкурса профессионального мастерства «Слесарь по ремонту автомобилей-2023» среди обучающихся по профессии «Мастер по рем</w:t>
      </w:r>
      <w:r w:rsidR="00617550">
        <w:rPr>
          <w:rFonts w:ascii="Times New Roman" w:hAnsi="Times New Roman" w:cs="Times New Roman"/>
          <w:sz w:val="24"/>
          <w:szCs w:val="24"/>
        </w:rPr>
        <w:t>онту и обслуживанию автомобилей</w:t>
      </w:r>
      <w:r w:rsidR="003549C4" w:rsidRPr="0035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B3E61" w:rsidRPr="003549C4">
        <w:rPr>
          <w:rFonts w:ascii="Times New Roman" w:hAnsi="Times New Roman" w:cs="Times New Roman"/>
          <w:sz w:val="24"/>
          <w:szCs w:val="24"/>
        </w:rPr>
        <w:t xml:space="preserve"> </w:t>
      </w:r>
      <w:r w:rsidR="00851B82" w:rsidRPr="003549C4">
        <w:rPr>
          <w:rFonts w:ascii="Times New Roman" w:hAnsi="Times New Roman" w:cs="Times New Roman"/>
          <w:sz w:val="24"/>
          <w:szCs w:val="24"/>
        </w:rPr>
        <w:t>от 0</w:t>
      </w:r>
      <w:r w:rsidR="00617550">
        <w:rPr>
          <w:rFonts w:ascii="Times New Roman" w:hAnsi="Times New Roman" w:cs="Times New Roman"/>
          <w:sz w:val="24"/>
          <w:szCs w:val="24"/>
        </w:rPr>
        <w:t>3.11.2023</w:t>
      </w:r>
      <w:r w:rsidR="00851B82" w:rsidRPr="003549C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B3E61" w:rsidRPr="003549C4">
        <w:rPr>
          <w:rFonts w:ascii="Times New Roman" w:hAnsi="Times New Roman" w:cs="Times New Roman"/>
          <w:sz w:val="24"/>
          <w:szCs w:val="24"/>
        </w:rPr>
        <w:t xml:space="preserve"> </w:t>
      </w:r>
      <w:r w:rsidR="00617550">
        <w:rPr>
          <w:rFonts w:ascii="Times New Roman" w:hAnsi="Times New Roman" w:cs="Times New Roman"/>
          <w:sz w:val="24"/>
          <w:szCs w:val="24"/>
        </w:rPr>
        <w:t>302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E61" w:rsidRPr="003549C4">
        <w:rPr>
          <w:rFonts w:ascii="Times New Roman" w:hAnsi="Times New Roman" w:cs="Times New Roman"/>
          <w:sz w:val="24"/>
          <w:szCs w:val="24"/>
        </w:rPr>
        <w:t xml:space="preserve">(далее – Постановление), </w:t>
      </w:r>
      <w:hyperlink r:id="rId5" w:history="1">
        <w:r w:rsidR="00617550" w:rsidRPr="00C96F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617550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Чунского района «</w:t>
      </w:r>
      <w:r w:rsidR="00617550" w:rsidRPr="00C96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Чунского районно</w:t>
      </w:r>
      <w:r w:rsidR="00617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муниципального образования «Экономическое развитие Чунского района» </w:t>
      </w:r>
      <w:r w:rsidR="00617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                       2022-2027</w:t>
      </w:r>
      <w:r w:rsidR="00617550" w:rsidRPr="00C9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617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от 11.11.2021 года № 162</w:t>
      </w:r>
      <w:r w:rsidR="00617550">
        <w:rPr>
          <w:rFonts w:ascii="Times New Roman" w:hAnsi="Times New Roman" w:cs="Times New Roman"/>
          <w:sz w:val="24"/>
          <w:szCs w:val="24"/>
        </w:rPr>
        <w:t>.</w:t>
      </w:r>
    </w:p>
    <w:p w14:paraId="124E4F42" w14:textId="317FF16A" w:rsidR="003549C4" w:rsidRPr="00617550" w:rsidRDefault="00617550" w:rsidP="00617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3E61" w:rsidRPr="00AC3C28">
        <w:rPr>
          <w:rFonts w:ascii="Times New Roman" w:hAnsi="Times New Roman" w:cs="Times New Roman"/>
          <w:b/>
          <w:sz w:val="24"/>
          <w:szCs w:val="24"/>
        </w:rPr>
        <w:t>Цели и задачи проведения конкурса.</w:t>
      </w:r>
    </w:p>
    <w:p w14:paraId="3E5A113A" w14:textId="77777777" w:rsidR="00617550" w:rsidRPr="003725DC" w:rsidRDefault="00617550" w:rsidP="00617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5DC">
        <w:rPr>
          <w:rFonts w:ascii="Times New Roman" w:hAnsi="Times New Roman" w:cs="Times New Roman"/>
          <w:sz w:val="24"/>
          <w:szCs w:val="24"/>
        </w:rPr>
        <w:t xml:space="preserve">2.1 </w:t>
      </w:r>
      <w:r w:rsidRPr="003725DC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проводится с целью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 w:rsidRPr="003725DC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Pr="003139BF">
        <w:rPr>
          <w:rFonts w:ascii="Times New Roman" w:hAnsi="Times New Roman" w:cs="Times New Roman"/>
          <w:color w:val="181818"/>
          <w:sz w:val="24"/>
          <w:szCs w:val="24"/>
        </w:rPr>
        <w:t xml:space="preserve">профессиональной подготовки </w:t>
      </w:r>
      <w:r w:rsidRPr="00313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по профессии «</w:t>
      </w:r>
      <w:r w:rsidRPr="003139BF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Pr="0031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139BF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  <w:r w:rsidRPr="003139BF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«Чунский многопрофильный техникум»</w:t>
      </w:r>
      <w:r w:rsidRPr="003139BF">
        <w:rPr>
          <w:rFonts w:ascii="Times New Roman" w:hAnsi="Times New Roman" w:cs="Times New Roman"/>
          <w:color w:val="181818"/>
          <w:sz w:val="24"/>
          <w:szCs w:val="24"/>
        </w:rPr>
        <w:t>, выя</w:t>
      </w:r>
      <w:r>
        <w:rPr>
          <w:rFonts w:ascii="Times New Roman" w:hAnsi="Times New Roman" w:cs="Times New Roman"/>
          <w:color w:val="181818"/>
          <w:sz w:val="24"/>
          <w:szCs w:val="24"/>
        </w:rPr>
        <w:t>вления</w:t>
      </w:r>
      <w:r w:rsidRPr="003139BF">
        <w:rPr>
          <w:rFonts w:ascii="Times New Roman" w:hAnsi="Times New Roman" w:cs="Times New Roman"/>
          <w:color w:val="181818"/>
          <w:sz w:val="24"/>
          <w:szCs w:val="24"/>
        </w:rPr>
        <w:t xml:space="preserve"> их мастерства, пропаганды среди молодежи рабочих профессий</w:t>
      </w:r>
    </w:p>
    <w:p w14:paraId="2053AFAB" w14:textId="77777777" w:rsidR="00617550" w:rsidRPr="003725DC" w:rsidRDefault="00617550" w:rsidP="00617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5DC">
        <w:rPr>
          <w:rFonts w:ascii="Times New Roman" w:hAnsi="Times New Roman" w:cs="Times New Roman"/>
          <w:sz w:val="24"/>
          <w:szCs w:val="24"/>
        </w:rPr>
        <w:t xml:space="preserve">2.2 </w:t>
      </w:r>
      <w:r w:rsidRPr="003725DC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Конкурса являются</w:t>
      </w:r>
      <w:r w:rsidRPr="003725DC">
        <w:rPr>
          <w:rFonts w:ascii="Times New Roman" w:hAnsi="Times New Roman" w:cs="Times New Roman"/>
          <w:sz w:val="24"/>
          <w:szCs w:val="24"/>
        </w:rPr>
        <w:t>:</w:t>
      </w:r>
    </w:p>
    <w:p w14:paraId="4587058B" w14:textId="77777777" w:rsidR="00617550" w:rsidRPr="003725DC" w:rsidRDefault="00617550" w:rsidP="00617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5DC">
        <w:rPr>
          <w:rFonts w:ascii="Times New Roman" w:hAnsi="Times New Roman" w:cs="Times New Roman"/>
          <w:sz w:val="24"/>
          <w:szCs w:val="24"/>
        </w:rPr>
        <w:t>- повышение качества профессионального образования по квалификации «Слесарь по ремонту автомобилей» посредством стимулирования обучающихся к дальнейшему профессиональному и личностному развитию;</w:t>
      </w:r>
    </w:p>
    <w:p w14:paraId="67EC77D7" w14:textId="77777777" w:rsidR="00617550" w:rsidRPr="003725DC" w:rsidRDefault="00617550" w:rsidP="00617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5DC">
        <w:rPr>
          <w:rFonts w:ascii="Times New Roman" w:hAnsi="Times New Roman" w:cs="Times New Roman"/>
          <w:sz w:val="24"/>
          <w:szCs w:val="24"/>
        </w:rPr>
        <w:t xml:space="preserve"> - формирование у обучающихся общих и профессиональных компетенций, и приобретение опыта практической работы;</w:t>
      </w:r>
    </w:p>
    <w:p w14:paraId="75BE64D8" w14:textId="77777777" w:rsidR="00617550" w:rsidRPr="003725DC" w:rsidRDefault="00617550" w:rsidP="00617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5DC">
        <w:rPr>
          <w:rFonts w:ascii="Times New Roman" w:hAnsi="Times New Roman" w:cs="Times New Roman"/>
          <w:sz w:val="24"/>
          <w:szCs w:val="24"/>
        </w:rPr>
        <w:t>- развитие способности к проектированию своей деятельности и конструктивному анализу ошибок в профессиональной деятельности;</w:t>
      </w:r>
    </w:p>
    <w:p w14:paraId="242FA855" w14:textId="77777777" w:rsidR="00617550" w:rsidRPr="003725DC" w:rsidRDefault="00617550" w:rsidP="00617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5DC">
        <w:rPr>
          <w:rFonts w:ascii="Times New Roman" w:hAnsi="Times New Roman" w:cs="Times New Roman"/>
          <w:sz w:val="24"/>
          <w:szCs w:val="24"/>
        </w:rPr>
        <w:t>-повышение интереса к социальной значимости выбранной профессии;</w:t>
      </w:r>
    </w:p>
    <w:p w14:paraId="53599414" w14:textId="77777777" w:rsidR="00617550" w:rsidRPr="003725DC" w:rsidRDefault="00617550" w:rsidP="00617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5DC">
        <w:rPr>
          <w:rFonts w:ascii="Times New Roman" w:hAnsi="Times New Roman" w:cs="Times New Roman"/>
          <w:sz w:val="24"/>
          <w:szCs w:val="24"/>
        </w:rPr>
        <w:t>- обмен передовым педагогическим опытом;</w:t>
      </w:r>
    </w:p>
    <w:p w14:paraId="2E929CE2" w14:textId="77777777" w:rsidR="00617550" w:rsidRPr="003725DC" w:rsidRDefault="00617550" w:rsidP="00617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5DC">
        <w:rPr>
          <w:rFonts w:ascii="Times New Roman" w:hAnsi="Times New Roman" w:cs="Times New Roman"/>
          <w:sz w:val="24"/>
          <w:szCs w:val="24"/>
        </w:rPr>
        <w:t>- подготовка специалистов, конкурентоспособных на рынке труда;</w:t>
      </w:r>
    </w:p>
    <w:p w14:paraId="499946DE" w14:textId="77777777" w:rsidR="00617550" w:rsidRPr="003725DC" w:rsidRDefault="00617550" w:rsidP="00617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5DC">
        <w:rPr>
          <w:rFonts w:ascii="Times New Roman" w:hAnsi="Times New Roman" w:cs="Times New Roman"/>
          <w:sz w:val="24"/>
          <w:szCs w:val="24"/>
        </w:rPr>
        <w:t>- ускорение адаптации выпускников на рынке труда;</w:t>
      </w:r>
    </w:p>
    <w:p w14:paraId="18409867" w14:textId="77777777" w:rsidR="00617550" w:rsidRPr="003725DC" w:rsidRDefault="00617550" w:rsidP="00617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5DC">
        <w:rPr>
          <w:rFonts w:ascii="Times New Roman" w:hAnsi="Times New Roman" w:cs="Times New Roman"/>
          <w:sz w:val="24"/>
          <w:szCs w:val="24"/>
        </w:rPr>
        <w:t>- установление долговременных партнерских отношений с работодателями;</w:t>
      </w:r>
    </w:p>
    <w:p w14:paraId="01237486" w14:textId="77777777" w:rsidR="00617550" w:rsidRPr="003725DC" w:rsidRDefault="00617550" w:rsidP="006175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5DC">
        <w:rPr>
          <w:rFonts w:ascii="Times New Roman" w:hAnsi="Times New Roman" w:cs="Times New Roman"/>
          <w:sz w:val="24"/>
          <w:szCs w:val="24"/>
        </w:rPr>
        <w:t>- выявление и стимулирования наиболее одаренных обучающихся по данному профилю.</w:t>
      </w:r>
      <w:bookmarkStart w:id="0" w:name="Par65"/>
      <w:bookmarkEnd w:id="0"/>
    </w:p>
    <w:p w14:paraId="7799D4DC" w14:textId="4839E8A2" w:rsidR="003549C4" w:rsidRDefault="003549C4" w:rsidP="00617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060E3" w14:textId="1C2D7543" w:rsidR="000B3E61" w:rsidRDefault="00617550" w:rsidP="00AC3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B3E61">
        <w:rPr>
          <w:rFonts w:ascii="Times New Roman" w:hAnsi="Times New Roman" w:cs="Times New Roman"/>
          <w:b/>
          <w:sz w:val="24"/>
          <w:szCs w:val="24"/>
        </w:rPr>
        <w:t>Требования к участникам и срок проведения конкур</w:t>
      </w:r>
      <w:r w:rsidR="000B3E61" w:rsidRPr="000B3E61">
        <w:rPr>
          <w:rFonts w:ascii="Times New Roman" w:hAnsi="Times New Roman" w:cs="Times New Roman"/>
          <w:b/>
          <w:sz w:val="24"/>
          <w:szCs w:val="24"/>
        </w:rPr>
        <w:t>са</w:t>
      </w:r>
      <w:r w:rsidR="000B3E61">
        <w:rPr>
          <w:rFonts w:ascii="Times New Roman" w:hAnsi="Times New Roman" w:cs="Times New Roman"/>
          <w:b/>
          <w:sz w:val="24"/>
          <w:szCs w:val="24"/>
        </w:rPr>
        <w:t>.</w:t>
      </w:r>
    </w:p>
    <w:p w14:paraId="06E44035" w14:textId="77777777" w:rsidR="00617550" w:rsidRPr="003725DC" w:rsidRDefault="00617550" w:rsidP="0061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5DC">
        <w:rPr>
          <w:rFonts w:ascii="Times New Roman" w:hAnsi="Times New Roman" w:cs="Times New Roman"/>
          <w:sz w:val="24"/>
          <w:szCs w:val="24"/>
        </w:rPr>
        <w:t>3.1. К участию в Конкурсе допускаются студенты 2 курса обучающиеся по профессии «Мастер по ремонту и обслуживанию автомобилей» государственного бюджетного профессионального образовательного учреждения «Чунский многопрофильный техникум», осваивающие основные профессиональные программы среднего профессионального образования в соответствии с Федеральным государственным образовательным стандартом среднего профессионального образования на базе основного общего образования (далее - участник Конкурса).</w:t>
      </w:r>
    </w:p>
    <w:p w14:paraId="7D7FF523" w14:textId="77777777" w:rsidR="00617550" w:rsidRPr="003725DC" w:rsidRDefault="00617550" w:rsidP="0061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5DC">
        <w:rPr>
          <w:rFonts w:ascii="Times New Roman" w:hAnsi="Times New Roman" w:cs="Times New Roman"/>
          <w:sz w:val="24"/>
          <w:szCs w:val="24"/>
        </w:rPr>
        <w:t>3.2. Каждый участник Конкурса индивидуально выполняет практические задания в рамках изученных профессиональных модулей.</w:t>
      </w:r>
    </w:p>
    <w:p w14:paraId="30EC2F49" w14:textId="77777777" w:rsidR="00617550" w:rsidRPr="00EA3015" w:rsidRDefault="00617550" w:rsidP="00617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50680" w14:textId="77777777" w:rsidR="00617550" w:rsidRDefault="00617550" w:rsidP="00AC3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EAD03" w14:textId="77777777" w:rsidR="00617550" w:rsidRDefault="00617550" w:rsidP="00AC3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B551F" w14:textId="72DEEC13" w:rsidR="00DD7A76" w:rsidRDefault="000B3E61" w:rsidP="00AC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D5E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7A76">
        <w:rPr>
          <w:rFonts w:ascii="Times New Roman" w:hAnsi="Times New Roman" w:cs="Times New Roman"/>
          <w:sz w:val="24"/>
          <w:szCs w:val="24"/>
        </w:rPr>
        <w:t>С</w:t>
      </w:r>
      <w:r w:rsidR="00617550">
        <w:rPr>
          <w:rFonts w:ascii="Times New Roman" w:hAnsi="Times New Roman" w:cs="Times New Roman"/>
          <w:sz w:val="24"/>
          <w:szCs w:val="24"/>
        </w:rPr>
        <w:t xml:space="preserve"> 07</w:t>
      </w:r>
      <w:r w:rsidR="00807941">
        <w:rPr>
          <w:rFonts w:ascii="Times New Roman" w:hAnsi="Times New Roman" w:cs="Times New Roman"/>
          <w:sz w:val="24"/>
          <w:szCs w:val="24"/>
        </w:rPr>
        <w:t xml:space="preserve"> </w:t>
      </w:r>
      <w:r w:rsidR="00617550">
        <w:rPr>
          <w:rFonts w:ascii="Times New Roman" w:hAnsi="Times New Roman" w:cs="Times New Roman"/>
          <w:sz w:val="24"/>
          <w:szCs w:val="24"/>
        </w:rPr>
        <w:t>по 13 ноября 2023</w:t>
      </w:r>
      <w:r w:rsidR="00EA43E8">
        <w:rPr>
          <w:rFonts w:ascii="Times New Roman" w:hAnsi="Times New Roman" w:cs="Times New Roman"/>
          <w:sz w:val="24"/>
          <w:szCs w:val="24"/>
        </w:rPr>
        <w:t xml:space="preserve"> </w:t>
      </w:r>
      <w:r w:rsidR="00807941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C55352">
        <w:rPr>
          <w:rFonts w:ascii="Times New Roman" w:hAnsi="Times New Roman" w:cs="Times New Roman"/>
          <w:sz w:val="24"/>
          <w:szCs w:val="24"/>
        </w:rPr>
        <w:t xml:space="preserve">года </w:t>
      </w:r>
      <w:r w:rsidR="00DD7A7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55352">
        <w:rPr>
          <w:rFonts w:ascii="Times New Roman" w:hAnsi="Times New Roman" w:cs="Times New Roman"/>
          <w:sz w:val="24"/>
          <w:szCs w:val="24"/>
        </w:rPr>
        <w:t xml:space="preserve">приём документов в соответствии с </w:t>
      </w:r>
      <w:r w:rsidR="008735F6">
        <w:rPr>
          <w:rFonts w:ascii="Times New Roman" w:hAnsi="Times New Roman" w:cs="Times New Roman"/>
          <w:sz w:val="24"/>
          <w:szCs w:val="24"/>
        </w:rPr>
        <w:t>П</w:t>
      </w:r>
      <w:r w:rsidR="00C55352">
        <w:rPr>
          <w:rFonts w:ascii="Times New Roman" w:hAnsi="Times New Roman" w:cs="Times New Roman"/>
          <w:sz w:val="24"/>
          <w:szCs w:val="24"/>
        </w:rPr>
        <w:t>остановлением.</w:t>
      </w:r>
      <w:r w:rsidR="00AD05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A946C" w14:textId="3451140F" w:rsidR="000B3E61" w:rsidRPr="009468DC" w:rsidRDefault="00AD05FA" w:rsidP="00AC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организатора Конкурса: Иркутская область, Чунский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Чунский, ул. Комарова, д.11, кабинет № 406,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68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468DC" w:rsidRPr="001B20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chunameria</w:t>
        </w:r>
        <w:r w:rsidR="009468DC" w:rsidRPr="009468D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468DC" w:rsidRPr="001B20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468DC" w:rsidRPr="009468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468DC" w:rsidRPr="001B20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468DC">
        <w:rPr>
          <w:rFonts w:ascii="Times New Roman" w:hAnsi="Times New Roman" w:cs="Times New Roman"/>
          <w:sz w:val="24"/>
          <w:szCs w:val="24"/>
        </w:rPr>
        <w:t>, тел.: 8(39567)21213 – отдел экономического развития аппарата администрации Чунского района.</w:t>
      </w:r>
    </w:p>
    <w:p w14:paraId="67BFA241" w14:textId="0ADCD587" w:rsidR="00617550" w:rsidRDefault="00C55352" w:rsidP="0061755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C28">
        <w:rPr>
          <w:rFonts w:ascii="Times New Roman" w:hAnsi="Times New Roman" w:cs="Times New Roman"/>
          <w:sz w:val="24"/>
          <w:szCs w:val="24"/>
        </w:rPr>
        <w:t>3.</w:t>
      </w:r>
      <w:r w:rsidR="003C09BD" w:rsidRPr="00AC3C28">
        <w:rPr>
          <w:rFonts w:ascii="Times New Roman" w:hAnsi="Times New Roman" w:cs="Times New Roman"/>
          <w:sz w:val="24"/>
          <w:szCs w:val="24"/>
        </w:rPr>
        <w:t>4</w:t>
      </w:r>
      <w:r w:rsidR="00AC3C28" w:rsidRPr="00AC3C28">
        <w:rPr>
          <w:rFonts w:ascii="Times New Roman" w:hAnsi="Times New Roman" w:cs="Times New Roman"/>
          <w:sz w:val="24"/>
          <w:szCs w:val="24"/>
        </w:rPr>
        <w:t xml:space="preserve">. </w:t>
      </w:r>
      <w:r w:rsidR="00617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17 ноября 2023</w:t>
      </w:r>
      <w:r w:rsidR="00AC3C28" w:rsidRPr="00AC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на базе ГБПОУ «Чунский многопрофильный техникум» по адресу: Чунский р-он,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Чунский, ул. 50 лет Октября, д.1а.</w:t>
      </w:r>
    </w:p>
    <w:p w14:paraId="6EEB969E" w14:textId="10336181" w:rsidR="003549C4" w:rsidRDefault="00617550" w:rsidP="00AC3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55352" w:rsidRPr="00C55352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конкурса.</w:t>
      </w:r>
    </w:p>
    <w:p w14:paraId="5260E84B" w14:textId="77777777" w:rsidR="00617550" w:rsidRDefault="00617550" w:rsidP="00AC3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D0305" w14:textId="3CC5EFCE" w:rsidR="00617550" w:rsidRPr="00617550" w:rsidRDefault="00617550" w:rsidP="00617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755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Конкурсные задания составляются на основе федерального государственного образовательного стандарта среднего профессионального образования по профессии «</w:t>
      </w:r>
      <w:r w:rsidRPr="00617550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Pr="006175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государственных требований к минимуму содержания и уровню подготовки студентов базового уровня.</w:t>
      </w:r>
    </w:p>
    <w:p w14:paraId="0C398221" w14:textId="25BF0CB3" w:rsidR="00617550" w:rsidRPr="00617550" w:rsidRDefault="00617550" w:rsidP="00617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17550">
        <w:rPr>
          <w:rFonts w:ascii="Times New Roman" w:hAnsi="Times New Roman" w:cs="Times New Roman"/>
          <w:sz w:val="24"/>
          <w:szCs w:val="24"/>
        </w:rPr>
        <w:t>.2. Конкурс проводится по следующей программе:</w:t>
      </w:r>
    </w:p>
    <w:p w14:paraId="1541DF04" w14:textId="194C681E" w:rsidR="00617550" w:rsidRPr="00617550" w:rsidRDefault="00617550" w:rsidP="00617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17550">
        <w:rPr>
          <w:rFonts w:ascii="Times New Roman" w:hAnsi="Times New Roman" w:cs="Times New Roman"/>
          <w:sz w:val="24"/>
          <w:szCs w:val="24"/>
        </w:rPr>
        <w:t>.2.1 Домашнее задание (не более 10 минут):</w:t>
      </w:r>
    </w:p>
    <w:p w14:paraId="1B156AAE" w14:textId="77777777" w:rsidR="00617550" w:rsidRPr="00617550" w:rsidRDefault="00617550" w:rsidP="006175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7550">
        <w:rPr>
          <w:rFonts w:ascii="Times New Roman" w:eastAsia="Calibri" w:hAnsi="Times New Roman" w:cs="Times New Roman"/>
          <w:sz w:val="24"/>
          <w:szCs w:val="24"/>
        </w:rPr>
        <w:t>Критерии оценки выполнения домашнего задания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9"/>
        <w:gridCol w:w="2166"/>
        <w:gridCol w:w="2052"/>
        <w:gridCol w:w="1766"/>
        <w:gridCol w:w="1477"/>
        <w:gridCol w:w="1225"/>
      </w:tblGrid>
      <w:tr w:rsidR="00617550" w:rsidRPr="00617550" w14:paraId="6836537A" w14:textId="77777777" w:rsidTr="008870D1">
        <w:tc>
          <w:tcPr>
            <w:tcW w:w="659" w:type="dxa"/>
          </w:tcPr>
          <w:p w14:paraId="1FAA60F7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6" w:type="dxa"/>
          </w:tcPr>
          <w:p w14:paraId="6656AFB5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Критерии</w:t>
            </w:r>
          </w:p>
        </w:tc>
        <w:tc>
          <w:tcPr>
            <w:tcW w:w="2052" w:type="dxa"/>
          </w:tcPr>
          <w:p w14:paraId="269F93A3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Оригинальность подачи</w:t>
            </w:r>
          </w:p>
        </w:tc>
        <w:tc>
          <w:tcPr>
            <w:tcW w:w="1766" w:type="dxa"/>
          </w:tcPr>
          <w:p w14:paraId="52EFA8BC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Грамотная речь</w:t>
            </w:r>
          </w:p>
        </w:tc>
        <w:tc>
          <w:tcPr>
            <w:tcW w:w="1477" w:type="dxa"/>
          </w:tcPr>
          <w:p w14:paraId="4F2909F0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Увязано  с профессией</w:t>
            </w:r>
          </w:p>
        </w:tc>
        <w:tc>
          <w:tcPr>
            <w:tcW w:w="1225" w:type="dxa"/>
          </w:tcPr>
          <w:p w14:paraId="746F2DA0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617550" w:rsidRPr="00617550" w14:paraId="5C9C5980" w14:textId="77777777" w:rsidTr="008870D1">
        <w:tc>
          <w:tcPr>
            <w:tcW w:w="659" w:type="dxa"/>
          </w:tcPr>
          <w:p w14:paraId="072D4F02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14:paraId="703CB17A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в профессии!»</w:t>
            </w:r>
          </w:p>
        </w:tc>
        <w:tc>
          <w:tcPr>
            <w:tcW w:w="2052" w:type="dxa"/>
          </w:tcPr>
          <w:p w14:paraId="63718689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6" w:type="dxa"/>
          </w:tcPr>
          <w:p w14:paraId="1543214B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14:paraId="4B6106D3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14:paraId="644F988E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14:paraId="75225C23" w14:textId="77777777" w:rsidR="00617550" w:rsidRPr="00617550" w:rsidRDefault="00617550" w:rsidP="00617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5A659" w14:textId="77777777" w:rsidR="00617550" w:rsidRPr="00617550" w:rsidRDefault="00617550" w:rsidP="00617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550">
        <w:rPr>
          <w:rFonts w:ascii="Times New Roman" w:hAnsi="Times New Roman" w:cs="Times New Roman"/>
          <w:sz w:val="24"/>
          <w:szCs w:val="24"/>
        </w:rPr>
        <w:t>5.2.2. Практическое задание.</w:t>
      </w:r>
    </w:p>
    <w:p w14:paraId="1F3B7316" w14:textId="77777777" w:rsidR="00617550" w:rsidRPr="00617550" w:rsidRDefault="00617550" w:rsidP="00617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550">
        <w:rPr>
          <w:rFonts w:ascii="Times New Roman" w:hAnsi="Times New Roman" w:cs="Times New Roman"/>
          <w:sz w:val="24"/>
          <w:szCs w:val="24"/>
        </w:rPr>
        <w:t xml:space="preserve">Продолжительность выполнения каждого практического задания – не более 30 минут. </w:t>
      </w:r>
    </w:p>
    <w:p w14:paraId="46BAC2CC" w14:textId="77777777" w:rsidR="00617550" w:rsidRPr="00617550" w:rsidRDefault="00617550" w:rsidP="00617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85"/>
        <w:gridCol w:w="3129"/>
        <w:gridCol w:w="3127"/>
        <w:gridCol w:w="2404"/>
      </w:tblGrid>
      <w:tr w:rsidR="00617550" w:rsidRPr="00617550" w14:paraId="040303B0" w14:textId="77777777" w:rsidTr="008870D1">
        <w:trPr>
          <w:tblHeader/>
        </w:trPr>
        <w:tc>
          <w:tcPr>
            <w:tcW w:w="367" w:type="pct"/>
          </w:tcPr>
          <w:p w14:paraId="05CFE19B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4" w:type="pct"/>
          </w:tcPr>
          <w:p w14:paraId="130EB474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673" w:type="pct"/>
          </w:tcPr>
          <w:p w14:paraId="362D8202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286" w:type="pct"/>
          </w:tcPr>
          <w:p w14:paraId="0AE16597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объекта труда </w:t>
            </w:r>
          </w:p>
        </w:tc>
      </w:tr>
      <w:tr w:rsidR="00617550" w:rsidRPr="00617550" w14:paraId="30451695" w14:textId="77777777" w:rsidTr="008870D1">
        <w:tc>
          <w:tcPr>
            <w:tcW w:w="367" w:type="pct"/>
            <w:vMerge w:val="restart"/>
          </w:tcPr>
          <w:p w14:paraId="02B12266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14:paraId="60816404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Разборка прибора карбюраторного двигателя</w:t>
            </w:r>
          </w:p>
        </w:tc>
        <w:tc>
          <w:tcPr>
            <w:tcW w:w="1673" w:type="pct"/>
            <w:vMerge w:val="restart"/>
          </w:tcPr>
          <w:p w14:paraId="5EE6D9CD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ПМ.01 </w:t>
            </w:r>
          </w:p>
          <w:p w14:paraId="593E70FA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питания карбюраторного двигателя</w:t>
            </w:r>
          </w:p>
        </w:tc>
        <w:tc>
          <w:tcPr>
            <w:tcW w:w="1286" w:type="pct"/>
            <w:vMerge w:val="restart"/>
          </w:tcPr>
          <w:p w14:paraId="4B81090D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Карбюратор К -88</w:t>
            </w:r>
          </w:p>
        </w:tc>
      </w:tr>
      <w:tr w:rsidR="00617550" w:rsidRPr="00617550" w14:paraId="38D68583" w14:textId="77777777" w:rsidTr="008870D1">
        <w:tc>
          <w:tcPr>
            <w:tcW w:w="367" w:type="pct"/>
            <w:vMerge/>
          </w:tcPr>
          <w:p w14:paraId="65802A51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14:paraId="00E45D9D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 состояния прибора карбюраторного двигателя</w:t>
            </w:r>
          </w:p>
        </w:tc>
        <w:tc>
          <w:tcPr>
            <w:tcW w:w="1673" w:type="pct"/>
            <w:vMerge/>
          </w:tcPr>
          <w:p w14:paraId="53E810FF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14:paraId="08E0F2FD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550" w:rsidRPr="00617550" w14:paraId="1DB17726" w14:textId="77777777" w:rsidTr="008870D1">
        <w:tc>
          <w:tcPr>
            <w:tcW w:w="367" w:type="pct"/>
            <w:vMerge/>
          </w:tcPr>
          <w:p w14:paraId="18CCD5DF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14:paraId="05359957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Сборка прибора карбюраторного двигателя</w:t>
            </w:r>
          </w:p>
        </w:tc>
        <w:tc>
          <w:tcPr>
            <w:tcW w:w="1673" w:type="pct"/>
            <w:vMerge/>
          </w:tcPr>
          <w:p w14:paraId="74486376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14:paraId="181CA34D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550" w:rsidRPr="00617550" w14:paraId="336EDD0A" w14:textId="77777777" w:rsidTr="008870D1">
        <w:tc>
          <w:tcPr>
            <w:tcW w:w="367" w:type="pct"/>
            <w:vMerge w:val="restart"/>
          </w:tcPr>
          <w:p w14:paraId="3C34ACCB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pct"/>
          </w:tcPr>
          <w:p w14:paraId="4BD5C63B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Разборка прибора пневматического привода тормозных механизмов</w:t>
            </w:r>
          </w:p>
        </w:tc>
        <w:tc>
          <w:tcPr>
            <w:tcW w:w="1673" w:type="pct"/>
            <w:vMerge w:val="restart"/>
          </w:tcPr>
          <w:p w14:paraId="6322A125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ПМ. 02 </w:t>
            </w:r>
          </w:p>
          <w:p w14:paraId="428CEEDE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Тормозная система</w:t>
            </w:r>
          </w:p>
        </w:tc>
        <w:tc>
          <w:tcPr>
            <w:tcW w:w="1286" w:type="pct"/>
            <w:vMerge w:val="restart"/>
          </w:tcPr>
          <w:p w14:paraId="33B4A01A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Компрессор</w:t>
            </w:r>
          </w:p>
        </w:tc>
      </w:tr>
      <w:tr w:rsidR="00617550" w:rsidRPr="00617550" w14:paraId="379C7065" w14:textId="77777777" w:rsidTr="008870D1">
        <w:tc>
          <w:tcPr>
            <w:tcW w:w="367" w:type="pct"/>
            <w:vMerge/>
          </w:tcPr>
          <w:p w14:paraId="3F228912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14:paraId="2AF15979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состояния прибора пневматического привода тормозных механизмов</w:t>
            </w:r>
          </w:p>
        </w:tc>
        <w:tc>
          <w:tcPr>
            <w:tcW w:w="1673" w:type="pct"/>
            <w:vMerge/>
          </w:tcPr>
          <w:p w14:paraId="080239F2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14:paraId="5875BB39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550" w:rsidRPr="00617550" w14:paraId="5D62BC98" w14:textId="77777777" w:rsidTr="008870D1">
        <w:tc>
          <w:tcPr>
            <w:tcW w:w="367" w:type="pct"/>
            <w:vMerge/>
          </w:tcPr>
          <w:p w14:paraId="0790A1BF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14:paraId="5299C1B3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Сборка прибора пневматического привода тормозных механизмов</w:t>
            </w:r>
          </w:p>
        </w:tc>
        <w:tc>
          <w:tcPr>
            <w:tcW w:w="1673" w:type="pct"/>
            <w:vMerge/>
          </w:tcPr>
          <w:p w14:paraId="6FA8DB66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14:paraId="3BF5BD0F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550" w:rsidRPr="00617550" w14:paraId="32684EB3" w14:textId="77777777" w:rsidTr="008870D1">
        <w:tc>
          <w:tcPr>
            <w:tcW w:w="367" w:type="pct"/>
            <w:vMerge w:val="restart"/>
          </w:tcPr>
          <w:p w14:paraId="2FE9EC62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pct"/>
          </w:tcPr>
          <w:p w14:paraId="3C1E4B49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Разборка электрооборудования автомобиля</w:t>
            </w:r>
          </w:p>
        </w:tc>
        <w:tc>
          <w:tcPr>
            <w:tcW w:w="1673" w:type="pct"/>
            <w:vMerge w:val="restart"/>
          </w:tcPr>
          <w:p w14:paraId="713B07A2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ПМ. 03 Электрооборудование автомобиля</w:t>
            </w:r>
          </w:p>
        </w:tc>
        <w:tc>
          <w:tcPr>
            <w:tcW w:w="1286" w:type="pct"/>
            <w:vMerge w:val="restart"/>
          </w:tcPr>
          <w:p w14:paraId="00A0C313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Стартер</w:t>
            </w:r>
          </w:p>
        </w:tc>
      </w:tr>
      <w:tr w:rsidR="00617550" w:rsidRPr="00617550" w14:paraId="410E5BB3" w14:textId="77777777" w:rsidTr="008870D1">
        <w:tc>
          <w:tcPr>
            <w:tcW w:w="367" w:type="pct"/>
            <w:vMerge/>
          </w:tcPr>
          <w:p w14:paraId="669FF59A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14:paraId="219E12B7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 состояния электрооборудования</w:t>
            </w:r>
          </w:p>
        </w:tc>
        <w:tc>
          <w:tcPr>
            <w:tcW w:w="1673" w:type="pct"/>
            <w:vMerge/>
          </w:tcPr>
          <w:p w14:paraId="4840B8B8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14:paraId="75FB3432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550" w:rsidRPr="00617550" w14:paraId="438559F7" w14:textId="77777777" w:rsidTr="008870D1">
        <w:tc>
          <w:tcPr>
            <w:tcW w:w="367" w:type="pct"/>
            <w:vMerge/>
          </w:tcPr>
          <w:p w14:paraId="5EE0AD7B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14:paraId="6C6C1E26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Сборка электрооборудования автомобиля</w:t>
            </w:r>
          </w:p>
        </w:tc>
        <w:tc>
          <w:tcPr>
            <w:tcW w:w="1673" w:type="pct"/>
            <w:vMerge/>
          </w:tcPr>
          <w:p w14:paraId="0ACD892D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14:paraId="0A143015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550" w:rsidRPr="00617550" w14:paraId="42199F1E" w14:textId="77777777" w:rsidTr="008870D1">
        <w:tc>
          <w:tcPr>
            <w:tcW w:w="367" w:type="pct"/>
          </w:tcPr>
          <w:p w14:paraId="6DD92561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pct"/>
          </w:tcPr>
          <w:p w14:paraId="3E7BF379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неисправности прибора электрооборудования</w:t>
            </w:r>
          </w:p>
        </w:tc>
        <w:tc>
          <w:tcPr>
            <w:tcW w:w="1673" w:type="pct"/>
          </w:tcPr>
          <w:p w14:paraId="34383EE7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ПМ. 04</w:t>
            </w:r>
          </w:p>
          <w:p w14:paraId="6CD1E481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 и ремонт автомобиля</w:t>
            </w:r>
          </w:p>
        </w:tc>
        <w:tc>
          <w:tcPr>
            <w:tcW w:w="1286" w:type="pct"/>
          </w:tcPr>
          <w:p w14:paraId="4B3818BB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Аккумуляторная батарея</w:t>
            </w:r>
          </w:p>
        </w:tc>
      </w:tr>
    </w:tbl>
    <w:p w14:paraId="6BFA0BED" w14:textId="77777777" w:rsidR="00617550" w:rsidRPr="00617550" w:rsidRDefault="00617550" w:rsidP="006175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A86E9E" w14:textId="77777777" w:rsidR="00617550" w:rsidRPr="00617550" w:rsidRDefault="00617550" w:rsidP="006175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7550">
        <w:rPr>
          <w:rFonts w:ascii="Times New Roman" w:hAnsi="Times New Roman" w:cs="Times New Roman"/>
          <w:sz w:val="24"/>
          <w:szCs w:val="24"/>
        </w:rPr>
        <w:t>При выполнении практического задания оценивается уровень профессиональной подготовки.</w:t>
      </w:r>
    </w:p>
    <w:p w14:paraId="42A8966A" w14:textId="77777777" w:rsidR="00617550" w:rsidRPr="00617550" w:rsidRDefault="00617550" w:rsidP="006175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7550">
        <w:rPr>
          <w:rFonts w:ascii="Times New Roman" w:eastAsia="Calibri" w:hAnsi="Times New Roman" w:cs="Times New Roman"/>
          <w:sz w:val="24"/>
          <w:szCs w:val="24"/>
        </w:rPr>
        <w:t>Критерии оценки выполнения каждого практического задания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62"/>
        <w:gridCol w:w="5529"/>
        <w:gridCol w:w="2126"/>
        <w:gridCol w:w="1134"/>
      </w:tblGrid>
      <w:tr w:rsidR="00617550" w:rsidRPr="00617550" w14:paraId="78A23A47" w14:textId="77777777" w:rsidTr="008870D1">
        <w:tc>
          <w:tcPr>
            <w:tcW w:w="562" w:type="dxa"/>
          </w:tcPr>
          <w:p w14:paraId="589F3374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14:paraId="6E85C5E6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</w:tcPr>
          <w:p w14:paraId="1D0603D0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Диапазон</w:t>
            </w:r>
          </w:p>
        </w:tc>
        <w:tc>
          <w:tcPr>
            <w:tcW w:w="1134" w:type="dxa"/>
          </w:tcPr>
          <w:p w14:paraId="0ACD14C3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617550" w:rsidRPr="00617550" w14:paraId="32EBB70D" w14:textId="77777777" w:rsidTr="008870D1">
        <w:tc>
          <w:tcPr>
            <w:tcW w:w="562" w:type="dxa"/>
          </w:tcPr>
          <w:p w14:paraId="02A2B3E7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36DC4D01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2126" w:type="dxa"/>
          </w:tcPr>
          <w:p w14:paraId="3C830006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134" w:type="dxa"/>
          </w:tcPr>
          <w:p w14:paraId="08A4BCCD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17550" w:rsidRPr="00617550" w14:paraId="720A9217" w14:textId="77777777" w:rsidTr="008870D1">
        <w:tc>
          <w:tcPr>
            <w:tcW w:w="562" w:type="dxa"/>
          </w:tcPr>
          <w:p w14:paraId="17DA3881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29B66AFB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техника безопасности в процессе работы</w:t>
            </w:r>
          </w:p>
        </w:tc>
        <w:tc>
          <w:tcPr>
            <w:tcW w:w="2126" w:type="dxa"/>
          </w:tcPr>
          <w:p w14:paraId="5632E8E9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134" w:type="dxa"/>
          </w:tcPr>
          <w:p w14:paraId="7A1E28A7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17550" w:rsidRPr="00617550" w14:paraId="265B3973" w14:textId="77777777" w:rsidTr="008870D1">
        <w:tc>
          <w:tcPr>
            <w:tcW w:w="562" w:type="dxa"/>
          </w:tcPr>
          <w:p w14:paraId="1A936D46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24D3E615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процесс разборки объекта труда</w:t>
            </w:r>
          </w:p>
        </w:tc>
        <w:tc>
          <w:tcPr>
            <w:tcW w:w="2126" w:type="dxa"/>
          </w:tcPr>
          <w:p w14:paraId="702E6A53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0 - 20</w:t>
            </w:r>
          </w:p>
        </w:tc>
        <w:tc>
          <w:tcPr>
            <w:tcW w:w="1134" w:type="dxa"/>
          </w:tcPr>
          <w:p w14:paraId="3FB1E2EB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17550" w:rsidRPr="00617550" w14:paraId="24184639" w14:textId="77777777" w:rsidTr="008870D1">
        <w:tc>
          <w:tcPr>
            <w:tcW w:w="562" w:type="dxa"/>
          </w:tcPr>
          <w:p w14:paraId="14B7AFB8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65DCEF7F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процесс сборки объекта труда</w:t>
            </w:r>
          </w:p>
        </w:tc>
        <w:tc>
          <w:tcPr>
            <w:tcW w:w="2126" w:type="dxa"/>
          </w:tcPr>
          <w:p w14:paraId="67DCCA2E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0 -20</w:t>
            </w:r>
          </w:p>
        </w:tc>
        <w:tc>
          <w:tcPr>
            <w:tcW w:w="1134" w:type="dxa"/>
          </w:tcPr>
          <w:p w14:paraId="1C4527E5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17550" w:rsidRPr="00617550" w14:paraId="7C385526" w14:textId="77777777" w:rsidTr="008870D1">
        <w:tc>
          <w:tcPr>
            <w:tcW w:w="562" w:type="dxa"/>
          </w:tcPr>
          <w:p w14:paraId="524ABDDD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1862BA3A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Полный перечень неисправностей при диагностике объекта труда</w:t>
            </w:r>
          </w:p>
        </w:tc>
        <w:tc>
          <w:tcPr>
            <w:tcW w:w="2126" w:type="dxa"/>
          </w:tcPr>
          <w:p w14:paraId="1E8F0EFA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0 - 20</w:t>
            </w:r>
          </w:p>
        </w:tc>
        <w:tc>
          <w:tcPr>
            <w:tcW w:w="1134" w:type="dxa"/>
          </w:tcPr>
          <w:p w14:paraId="713E405E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17550" w:rsidRPr="00617550" w14:paraId="4BA2F765" w14:textId="77777777" w:rsidTr="008870D1">
        <w:tc>
          <w:tcPr>
            <w:tcW w:w="562" w:type="dxa"/>
          </w:tcPr>
          <w:p w14:paraId="18278E84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14:paraId="40930D3C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временного режима выполнения задания</w:t>
            </w:r>
          </w:p>
        </w:tc>
        <w:tc>
          <w:tcPr>
            <w:tcW w:w="2126" w:type="dxa"/>
          </w:tcPr>
          <w:p w14:paraId="646F81E0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134" w:type="dxa"/>
          </w:tcPr>
          <w:p w14:paraId="24D6485E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17550" w:rsidRPr="00617550" w14:paraId="2E2945ED" w14:textId="77777777" w:rsidTr="008870D1">
        <w:tc>
          <w:tcPr>
            <w:tcW w:w="562" w:type="dxa"/>
          </w:tcPr>
          <w:p w14:paraId="45F9AED7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14:paraId="16B53D15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2126" w:type="dxa"/>
          </w:tcPr>
          <w:p w14:paraId="41F51357" w14:textId="77777777" w:rsidR="00617550" w:rsidRPr="00617550" w:rsidRDefault="00617550" w:rsidP="00617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0 - 5</w:t>
            </w:r>
          </w:p>
        </w:tc>
        <w:tc>
          <w:tcPr>
            <w:tcW w:w="1134" w:type="dxa"/>
          </w:tcPr>
          <w:p w14:paraId="71F3B9BC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17550" w:rsidRPr="00617550" w14:paraId="1E3B4260" w14:textId="77777777" w:rsidTr="008870D1">
        <w:tc>
          <w:tcPr>
            <w:tcW w:w="8217" w:type="dxa"/>
            <w:gridSpan w:val="3"/>
          </w:tcPr>
          <w:p w14:paraId="006C6CD8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</w:tcPr>
          <w:p w14:paraId="5A98427B" w14:textId="77777777" w:rsidR="00617550" w:rsidRPr="00617550" w:rsidRDefault="00617550" w:rsidP="00617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5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</w:tbl>
    <w:p w14:paraId="626E2C13" w14:textId="77777777" w:rsidR="00617550" w:rsidRPr="00617550" w:rsidRDefault="00617550" w:rsidP="006175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9DAE84" w14:textId="34B4C3E1" w:rsidR="00617550" w:rsidRPr="00617550" w:rsidRDefault="00617550" w:rsidP="006175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</w:t>
      </w:r>
      <w:r w:rsidRPr="0061755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.3. Конкурсная комиссия оценивает выполненные задания по балльной системе с обязательным заполнением оценочного </w:t>
      </w:r>
      <w:hyperlink r:id="rId7" w:tooltip="Ведомость" w:history="1">
        <w:r w:rsidRPr="00617550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листа</w:t>
        </w:r>
      </w:hyperlink>
      <w:r w:rsidRPr="0061755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(Приложение 3 к настоящему Положению). В</w:t>
      </w:r>
      <w:r w:rsidRPr="00617550">
        <w:rPr>
          <w:rFonts w:ascii="Times New Roman" w:hAnsi="Times New Roman" w:cs="Times New Roman"/>
          <w:sz w:val="24"/>
          <w:szCs w:val="24"/>
        </w:rPr>
        <w:t xml:space="preserve">се баллы, полученные участником Конкурса по каждому показателю, суммируются. Максимальное количество </w:t>
      </w:r>
      <w:bookmarkStart w:id="1" w:name="_GoBack"/>
      <w:r w:rsidRPr="00617550">
        <w:rPr>
          <w:rFonts w:ascii="Times New Roman" w:hAnsi="Times New Roman" w:cs="Times New Roman"/>
          <w:sz w:val="24"/>
          <w:szCs w:val="24"/>
        </w:rPr>
        <w:t>баллов - 330.</w:t>
      </w:r>
      <w:bookmarkEnd w:id="1"/>
    </w:p>
    <w:p w14:paraId="373CE116" w14:textId="569FBD74" w:rsidR="00617550" w:rsidRPr="00617550" w:rsidRDefault="00617550" w:rsidP="006175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17550">
        <w:rPr>
          <w:rFonts w:ascii="Times New Roman" w:hAnsi="Times New Roman" w:cs="Times New Roman"/>
          <w:sz w:val="24"/>
          <w:szCs w:val="24"/>
        </w:rPr>
        <w:t>.4. Участник Конкурса, набравший в сумме наибольшее количество баллов, признается победителем.</w:t>
      </w:r>
    </w:p>
    <w:p w14:paraId="33AFD59C" w14:textId="5933B223" w:rsidR="00617550" w:rsidRPr="00617550" w:rsidRDefault="00617550" w:rsidP="006175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550">
        <w:rPr>
          <w:rFonts w:ascii="Times New Roman" w:hAnsi="Times New Roman" w:cs="Times New Roman"/>
          <w:sz w:val="24"/>
          <w:szCs w:val="24"/>
        </w:rPr>
        <w:t>В случае равенства количества баллов у нескольких участников Конкурса победитель определяется путем открытого голосования членов Конкурсной комиссии. При голосовании каждый член комиссии имеет один голос, в случае равенства голосов голос председателя Конкурсной комиссии является решающим.</w:t>
      </w:r>
    </w:p>
    <w:p w14:paraId="6C7FCF09" w14:textId="77777777" w:rsidR="003549C4" w:rsidRDefault="003549C4" w:rsidP="00AC3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16245" w14:textId="4FDAB9DC" w:rsidR="003549C4" w:rsidRPr="00AC3C28" w:rsidRDefault="00617550" w:rsidP="00AC3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D05FA" w:rsidRPr="00AD05FA">
        <w:rPr>
          <w:rFonts w:ascii="Times New Roman" w:hAnsi="Times New Roman" w:cs="Times New Roman"/>
          <w:b/>
          <w:sz w:val="24"/>
          <w:szCs w:val="24"/>
        </w:rPr>
        <w:t>Информация о награждении победителей конкурса.</w:t>
      </w:r>
    </w:p>
    <w:p w14:paraId="2614076B" w14:textId="77777777" w:rsidR="00617550" w:rsidRDefault="00617550" w:rsidP="00AC3C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0A84C" w14:textId="23495677" w:rsidR="00617550" w:rsidRPr="00617550" w:rsidRDefault="00617550" w:rsidP="006175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55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7550">
        <w:rPr>
          <w:rFonts w:ascii="Times New Roman" w:hAnsi="Times New Roman" w:cs="Times New Roman"/>
          <w:sz w:val="24"/>
          <w:szCs w:val="24"/>
        </w:rPr>
        <w:t xml:space="preserve">. По результатам проведения Конкурса присуждается одно призовое место. </w:t>
      </w:r>
      <w:r w:rsidRPr="00617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награждается ценным призом и дипломом победителя</w:t>
      </w:r>
      <w:r w:rsidRPr="00617550">
        <w:rPr>
          <w:rFonts w:ascii="Times New Roman" w:hAnsi="Times New Roman" w:cs="Times New Roman"/>
          <w:sz w:val="24"/>
          <w:szCs w:val="24"/>
        </w:rPr>
        <w:t xml:space="preserve"> Остальные участники Конкурса отмечаются благодарственными письмами мэра Чунского района и ценными призами. </w:t>
      </w:r>
    </w:p>
    <w:p w14:paraId="2AA52D19" w14:textId="63386E61" w:rsidR="00617550" w:rsidRPr="00617550" w:rsidRDefault="00617550" w:rsidP="00617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550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17550">
        <w:rPr>
          <w:rFonts w:ascii="Times New Roman" w:eastAsia="Calibri" w:hAnsi="Times New Roman" w:cs="Times New Roman"/>
          <w:sz w:val="24"/>
          <w:szCs w:val="24"/>
          <w:lang w:eastAsia="ru-RU"/>
        </w:rPr>
        <w:t>. Подведение итогов Конкурса осуществляется Конкурсной комиссией.</w:t>
      </w:r>
    </w:p>
    <w:p w14:paraId="23A12D1D" w14:textId="19486FC8" w:rsidR="00617550" w:rsidRPr="00617550" w:rsidRDefault="00617550" w:rsidP="006175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55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7550">
        <w:rPr>
          <w:rFonts w:ascii="Times New Roman" w:hAnsi="Times New Roman" w:cs="Times New Roman"/>
          <w:sz w:val="24"/>
          <w:szCs w:val="24"/>
        </w:rPr>
        <w:t>. Награждение победителя и участников Конкурса состоится 17 ноября 2023</w:t>
      </w:r>
    </w:p>
    <w:p w14:paraId="05BFF3C1" w14:textId="77777777" w:rsidR="00617550" w:rsidRDefault="00617550" w:rsidP="00AC3C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7D1DC" w14:textId="77777777" w:rsidR="00617550" w:rsidRDefault="00617550" w:rsidP="00AC3C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A5534" w14:textId="0AF51CBB" w:rsidR="00AC3C28" w:rsidRDefault="00AC3C28" w:rsidP="00617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512CF" w14:textId="1F6E406B" w:rsidR="009468DC" w:rsidRDefault="009468DC" w:rsidP="00AC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C28"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 w:rsidRPr="00AC3C28">
        <w:rPr>
          <w:rFonts w:ascii="Times New Roman" w:hAnsi="Times New Roman" w:cs="Times New Roman"/>
          <w:sz w:val="24"/>
          <w:szCs w:val="24"/>
        </w:rPr>
        <w:t>: постановление о проведении районного Конкурса размещено на официальном сайте администрации Чунского района в разделе «Экономика» на странице «</w:t>
      </w:r>
      <w:r w:rsidR="00617550">
        <w:rPr>
          <w:rFonts w:ascii="Times New Roman" w:hAnsi="Times New Roman" w:cs="Times New Roman"/>
          <w:sz w:val="24"/>
          <w:szCs w:val="24"/>
        </w:rPr>
        <w:t>Малый и средний бизнес</w:t>
      </w:r>
      <w:r w:rsidRPr="00AC3C28">
        <w:rPr>
          <w:rFonts w:ascii="Times New Roman" w:hAnsi="Times New Roman" w:cs="Times New Roman"/>
          <w:sz w:val="24"/>
          <w:szCs w:val="24"/>
        </w:rPr>
        <w:t>» в рубрике «Конкурсы».</w:t>
      </w:r>
    </w:p>
    <w:p w14:paraId="5D9F60A5" w14:textId="77777777" w:rsidR="009468DC" w:rsidRDefault="009468DC" w:rsidP="00AD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B84CA" w14:textId="77777777" w:rsidR="009468DC" w:rsidRDefault="009468DC" w:rsidP="00AD0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350216" w14:textId="4123F874" w:rsidR="009468DC" w:rsidRPr="009468DC" w:rsidRDefault="009468DC" w:rsidP="00AC3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8DC" w:rsidRPr="0094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1865"/>
    <w:multiLevelType w:val="multilevel"/>
    <w:tmpl w:val="ED627C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DB"/>
    <w:rsid w:val="000B0697"/>
    <w:rsid w:val="000B3E61"/>
    <w:rsid w:val="002E52DB"/>
    <w:rsid w:val="00324466"/>
    <w:rsid w:val="00351932"/>
    <w:rsid w:val="003549C4"/>
    <w:rsid w:val="003C09BD"/>
    <w:rsid w:val="004C2261"/>
    <w:rsid w:val="005B5202"/>
    <w:rsid w:val="005D5EEC"/>
    <w:rsid w:val="00617550"/>
    <w:rsid w:val="00807941"/>
    <w:rsid w:val="00821C62"/>
    <w:rsid w:val="00851B82"/>
    <w:rsid w:val="008735F6"/>
    <w:rsid w:val="009468DC"/>
    <w:rsid w:val="00AC3C28"/>
    <w:rsid w:val="00AD05FA"/>
    <w:rsid w:val="00C55352"/>
    <w:rsid w:val="00DD7A76"/>
    <w:rsid w:val="00E46B83"/>
    <w:rsid w:val="00EA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45BD"/>
  <w15:chartTrackingRefBased/>
  <w15:docId w15:val="{C9151E9E-1528-420D-9438-613EBA91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8D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5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94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61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61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edom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nameria@mail.ru" TargetMode="External"/><Relationship Id="rId5" Type="http://schemas.openxmlformats.org/officeDocument/2006/relationships/hyperlink" Target="consultantplus://offline/ref=DCBA2E86EDD8EFAF31EF127DA590068019F919B00904462A488C28AC5E4EEF78j2L0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2021-12-27T03:42:00Z</cp:lastPrinted>
  <dcterms:created xsi:type="dcterms:W3CDTF">2023-11-10T01:08:00Z</dcterms:created>
  <dcterms:modified xsi:type="dcterms:W3CDTF">2023-11-10T01:09:00Z</dcterms:modified>
</cp:coreProperties>
</file>